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Lines="100"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宁武县水旱灾害防御汛期带班人员花名表</w:t>
      </w:r>
    </w:p>
    <w:p>
      <w:pPr>
        <w:widowControl w:val="0"/>
        <w:wordWrap/>
        <w:adjustRightInd/>
        <w:snapToGrid/>
        <w:spacing w:before="0" w:afterLines="5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（2020年）</w:t>
      </w:r>
    </w:p>
    <w:tbl>
      <w:tblPr>
        <w:tblStyle w:val="3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42"/>
        <w:gridCol w:w="1372"/>
        <w:gridCol w:w="1351"/>
        <w:gridCol w:w="1305"/>
        <w:gridCol w:w="1326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带班领导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五月份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六月份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七月份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八月份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九月份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陈玉峰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1、14、26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1、14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1、14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1、15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1、23、30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15935020288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冯玉生  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2、15、29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2、15、29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2、15、27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2、14、26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2、29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13935095069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吕成良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3、16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3、16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3、16、28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3、16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3、27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13834009053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  伟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4、17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4、17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4、17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4、17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4、28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13934009696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张建邦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5、18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5、18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5、18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5、18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5、15、26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13934444067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郝剑利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6、19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6、19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6、19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6、19、31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6、16、25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13835041696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李胤怀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7、20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7、20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7、20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7、23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7、24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13835040039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李建堂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8、21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8、21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8、21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8、20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8、17、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13803447012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  宏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9、22、28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9、22、28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9、22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9、21、29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9、22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13303504873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栗凤荣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10、23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10、23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10、23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10、22、30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10、21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13994056419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徐建平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11、24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11、24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11、24、29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11、24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11、20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13935009385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杨立强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12、25、27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12、25、27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12、25、30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12、25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12、19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13103508212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张彦龙  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13、30、31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13、26、30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13、26、31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13、27、28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13、14、18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13835083283</w:t>
            </w:r>
          </w:p>
        </w:tc>
      </w:tr>
    </w:tbl>
    <w:p>
      <w:pPr>
        <w:ind w:firstLine="420" w:firstLineChars="200"/>
        <w:sectPr>
          <w:headerReference r:id="rId3" w:type="default"/>
          <w:footerReference r:id="rId4" w:type="default"/>
          <w:pgSz w:w="11906" w:h="16838"/>
          <w:pgMar w:top="1701" w:right="1587" w:bottom="1474" w:left="1587" w:header="851" w:footer="992" w:gutter="0"/>
          <w:pgNumType w:fmt="numberInDash"/>
          <w:cols w:space="720" w:num="1"/>
          <w:docGrid w:type="lines" w:linePitch="31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2540635</wp:posOffset>
              </wp:positionH>
              <wp:positionV relativeFrom="paragraph">
                <wp:posOffset>-46990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05pt;margin-top:-3.7pt;height:18.15pt;width:42pt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/Uu&#10;HNYAAAAJAQAADwAAAAAAAAABACAAAAAiAAAAZHJzL2Rvd25yZXYueG1sUEsBAhQAFAAAAAgAh07i&#10;QDI0nMCyAQAASQMAAA4AAAAAAAAAAQAgAAAAJQEAAGRycy9lMm9Eb2MueG1sUEsFBgAAAAAGAAYA&#10;WQEAAEk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2020-06-01T11:37:17Z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